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382" w:rsidRPr="00F17382" w:rsidRDefault="00F17382" w:rsidP="009E7DEE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46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5"/>
        <w:gridCol w:w="86"/>
        <w:gridCol w:w="6844"/>
      </w:tblGrid>
      <w:tr w:rsidR="00F17382" w:rsidRPr="00F17382" w:rsidTr="005109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7382" w:rsidRPr="00F17382" w:rsidRDefault="00F17382" w:rsidP="00F1738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</w:t>
            </w:r>
            <w:r w:rsidR="008D36B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17382" w:rsidRPr="00F17382" w:rsidRDefault="008D36B1" w:rsidP="00F1738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заседании</w:t>
            </w:r>
            <w:proofErr w:type="gramEnd"/>
            <w:r w:rsidR="00F17382"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D36B1" w:rsidRDefault="00F17382" w:rsidP="00F1738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педагогического </w:t>
            </w:r>
            <w:r w:rsidR="008D36B1"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 совета </w:t>
            </w:r>
          </w:p>
          <w:p w:rsidR="00F17382" w:rsidRPr="00F17382" w:rsidRDefault="008D36B1" w:rsidP="00F1738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№___</w:t>
            </w:r>
          </w:p>
          <w:p w:rsidR="00F17382" w:rsidRPr="00F17382" w:rsidRDefault="00F17382" w:rsidP="008D36B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D36B1">
              <w:rPr>
                <w:rFonts w:ascii="Times New Roman" w:hAnsi="Times New Roman" w:cs="Times New Roman"/>
                <w:sz w:val="26"/>
                <w:szCs w:val="26"/>
              </w:rPr>
              <w:t>«__»_______</w:t>
            </w: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8D36B1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  <w:tc>
          <w:tcPr>
            <w:tcW w:w="0" w:type="auto"/>
            <w:vAlign w:val="center"/>
            <w:hideMark/>
          </w:tcPr>
          <w:p w:rsidR="00F17382" w:rsidRPr="00F17382" w:rsidRDefault="00F17382" w:rsidP="00F1738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F17382" w:rsidRPr="0051092A" w:rsidRDefault="00F17382" w:rsidP="00F17382">
            <w:pPr>
              <w:spacing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9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</w:t>
            </w:r>
            <w:r w:rsidR="0051092A" w:rsidRPr="005109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</w:t>
            </w:r>
            <w:r w:rsidRPr="0051092A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  <w:r w:rsidR="0051092A" w:rsidRPr="0051092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F17382" w:rsidRDefault="0051092A" w:rsidP="0051092A">
            <w:pPr>
              <w:spacing w:after="0"/>
              <w:ind w:left="2832"/>
              <w:rPr>
                <w:rFonts w:ascii="Times New Roman" w:hAnsi="Times New Roman" w:cs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 </w:t>
            </w:r>
            <w:r w:rsidR="00F17382" w:rsidRPr="00F17382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>
              <w:rPr>
                <w:rFonts w:ascii="Times New Roman" w:hAnsi="Times New Roman" w:cs="Times New Roman"/>
                <w:kern w:val="36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kern w:val="36"/>
                <w:sz w:val="26"/>
                <w:szCs w:val="26"/>
              </w:rPr>
              <w:t>Дибгаликская</w:t>
            </w:r>
            <w:proofErr w:type="spellEnd"/>
            <w:r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М.Н.Нурбагандова</w:t>
            </w:r>
            <w:proofErr w:type="spellEnd"/>
            <w:r w:rsidR="00F17382" w:rsidRPr="00F17382">
              <w:rPr>
                <w:rFonts w:ascii="Times New Roman" w:hAnsi="Times New Roman" w:cs="Times New Roman"/>
                <w:kern w:val="36"/>
                <w:sz w:val="26"/>
                <w:szCs w:val="26"/>
              </w:rPr>
              <w:t>»</w:t>
            </w:r>
          </w:p>
          <w:p w:rsidR="0051092A" w:rsidRPr="00F17382" w:rsidRDefault="0051092A" w:rsidP="00F17382">
            <w:pPr>
              <w:spacing w:after="0"/>
              <w:jc w:val="right"/>
              <w:outlineLvl w:val="0"/>
              <w:rPr>
                <w:rFonts w:ascii="Times New Roman" w:hAnsi="Times New Roman" w:cs="Times New Roman"/>
                <w:kern w:val="3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36"/>
                <w:sz w:val="26"/>
                <w:szCs w:val="26"/>
              </w:rPr>
              <w:t>Рамазанов К.И._______________</w:t>
            </w:r>
          </w:p>
          <w:p w:rsidR="00F17382" w:rsidRPr="00F17382" w:rsidRDefault="00F17382" w:rsidP="008D36B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="008D36B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  <w:r w:rsidR="008D36B1"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Приказ</w:t>
            </w:r>
            <w:r w:rsidR="008D36B1">
              <w:rPr>
                <w:rFonts w:ascii="Times New Roman" w:hAnsi="Times New Roman" w:cs="Times New Roman"/>
                <w:sz w:val="26"/>
                <w:szCs w:val="26"/>
              </w:rPr>
              <w:t xml:space="preserve">  № ___</w:t>
            </w:r>
            <w:r w:rsidR="001F675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="008D36B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8D36B1"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  <w:p w:rsidR="00F17382" w:rsidRPr="00F17382" w:rsidRDefault="008D36B1" w:rsidP="008D36B1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1F675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_»____</w:t>
            </w:r>
            <w:r w:rsidR="001F675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F17382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1F6752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</w:tbl>
    <w:p w:rsidR="00F17382" w:rsidRPr="00F17382" w:rsidRDefault="00F17382" w:rsidP="009E7DE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7382" w:rsidRPr="00F17382" w:rsidRDefault="00F17382" w:rsidP="009E7DE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7382" w:rsidRPr="00F17382" w:rsidRDefault="00F17382" w:rsidP="009E7DE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7382" w:rsidRPr="00F17382" w:rsidRDefault="00F17382" w:rsidP="009E7DE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7382" w:rsidRPr="00F17382" w:rsidRDefault="00F17382" w:rsidP="00F173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F17382" w:rsidRPr="00F17382" w:rsidRDefault="00F17382" w:rsidP="00F173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о режиме занятий обучающихся</w:t>
      </w:r>
    </w:p>
    <w:p w:rsidR="00F17382" w:rsidRPr="00F17382" w:rsidRDefault="00F17382" w:rsidP="009E7DE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7382" w:rsidRPr="00F17382" w:rsidRDefault="00F17382" w:rsidP="009E7DE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E7DEE" w:rsidRPr="00F17382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DEE" w:rsidRPr="00F17382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DEE" w:rsidRPr="00F17382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DEE" w:rsidRPr="00F17382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DEE" w:rsidRPr="00F17382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DEE" w:rsidRPr="00F17382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DEE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6752" w:rsidRDefault="001F6752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6752" w:rsidRDefault="001F6752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6752" w:rsidRPr="00F17382" w:rsidRDefault="001F6752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DEE" w:rsidRPr="00F17382" w:rsidRDefault="009E7DEE" w:rsidP="009E7DE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7382" w:rsidRPr="00F17382" w:rsidRDefault="00F17382" w:rsidP="00F173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F17382">
        <w:rPr>
          <w:rFonts w:ascii="Times New Roman" w:hAnsi="Times New Roman" w:cs="Times New Roman"/>
          <w:sz w:val="26"/>
          <w:szCs w:val="26"/>
        </w:rPr>
        <w:t>Д</w:t>
      </w:r>
      <w:r w:rsidR="0051092A">
        <w:rPr>
          <w:rFonts w:ascii="Times New Roman" w:hAnsi="Times New Roman" w:cs="Times New Roman"/>
          <w:sz w:val="26"/>
          <w:szCs w:val="26"/>
        </w:rPr>
        <w:t>и</w:t>
      </w:r>
      <w:r w:rsidRPr="00F17382">
        <w:rPr>
          <w:rFonts w:ascii="Times New Roman" w:hAnsi="Times New Roman" w:cs="Times New Roman"/>
          <w:sz w:val="26"/>
          <w:szCs w:val="26"/>
        </w:rPr>
        <w:t>бгалик</w:t>
      </w:r>
      <w:proofErr w:type="spellEnd"/>
      <w:r w:rsidRPr="00F17382">
        <w:rPr>
          <w:rFonts w:ascii="Times New Roman" w:hAnsi="Times New Roman" w:cs="Times New Roman"/>
          <w:sz w:val="26"/>
          <w:szCs w:val="26"/>
        </w:rPr>
        <w:t xml:space="preserve"> </w:t>
      </w:r>
      <w:r w:rsidR="001F6752">
        <w:rPr>
          <w:rFonts w:ascii="Times New Roman" w:hAnsi="Times New Roman" w:cs="Times New Roman"/>
          <w:sz w:val="26"/>
          <w:szCs w:val="26"/>
        </w:rPr>
        <w:t>2018</w:t>
      </w:r>
      <w:r w:rsidRPr="00F17382">
        <w:rPr>
          <w:rFonts w:ascii="Times New Roman" w:hAnsi="Times New Roman" w:cs="Times New Roman"/>
          <w:sz w:val="26"/>
          <w:szCs w:val="26"/>
        </w:rPr>
        <w:t>г</w:t>
      </w:r>
    </w:p>
    <w:p w:rsidR="00F17382" w:rsidRDefault="00F17382" w:rsidP="00F173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16B5" w:rsidRPr="00F17382" w:rsidRDefault="00CB16B5" w:rsidP="00F173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1.1. Положение о режиме занятий обучающихся Муниципального казенного общеобразовательного учреждения «</w:t>
      </w:r>
      <w:proofErr w:type="spellStart"/>
      <w:r w:rsidRPr="00F17382">
        <w:rPr>
          <w:rFonts w:ascii="Times New Roman" w:hAnsi="Times New Roman" w:cs="Times New Roman"/>
          <w:sz w:val="26"/>
          <w:szCs w:val="26"/>
        </w:rPr>
        <w:t>Дибгаликская</w:t>
      </w:r>
      <w:proofErr w:type="spellEnd"/>
      <w:r w:rsidRPr="00F17382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  <w:r w:rsidR="009E7DEE" w:rsidRPr="00F17382">
        <w:rPr>
          <w:rFonts w:ascii="Times New Roman" w:hAnsi="Times New Roman" w:cs="Times New Roman"/>
          <w:sz w:val="26"/>
          <w:szCs w:val="26"/>
        </w:rPr>
        <w:t xml:space="preserve"> имени героя России </w:t>
      </w:r>
      <w:proofErr w:type="spellStart"/>
      <w:r w:rsidR="009E7DEE" w:rsidRPr="00F17382">
        <w:rPr>
          <w:rFonts w:ascii="Times New Roman" w:hAnsi="Times New Roman" w:cs="Times New Roman"/>
          <w:sz w:val="26"/>
          <w:szCs w:val="26"/>
        </w:rPr>
        <w:t>М.Н.Нурбагандовича</w:t>
      </w:r>
      <w:proofErr w:type="spellEnd"/>
      <w:r w:rsidRPr="00F17382">
        <w:rPr>
          <w:rFonts w:ascii="Times New Roman" w:hAnsi="Times New Roman" w:cs="Times New Roman"/>
          <w:sz w:val="26"/>
          <w:szCs w:val="26"/>
        </w:rPr>
        <w:t xml:space="preserve">» (далее по тексту – ОУ) разработано на основании следующих нормативных актов:  </w:t>
      </w:r>
    </w:p>
    <w:p w:rsidR="00CB16B5" w:rsidRPr="00F17382" w:rsidRDefault="00CB16B5" w:rsidP="00CB16B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Федерального Закона «Об образовании в Российской Федерации»;</w:t>
      </w:r>
    </w:p>
    <w:p w:rsidR="00CB16B5" w:rsidRPr="00F17382" w:rsidRDefault="00CB16B5" w:rsidP="00CB16B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санитарно-эпидемиологических правил и нормативов;</w:t>
      </w:r>
    </w:p>
    <w:p w:rsidR="00CB16B5" w:rsidRPr="00F17382" w:rsidRDefault="00CB16B5" w:rsidP="00CB16B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Устава ОУ;</w:t>
      </w:r>
    </w:p>
    <w:p w:rsidR="00CB16B5" w:rsidRPr="00F17382" w:rsidRDefault="00CB16B5" w:rsidP="00CB16B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учебного плана ОУ;</w:t>
      </w:r>
    </w:p>
    <w:p w:rsidR="00CB16B5" w:rsidRPr="00F17382" w:rsidRDefault="00CB16B5" w:rsidP="00CB16B5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годового календарного учебного графика ОУ.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1.2. Настоящее Положение устанавливает режим занятий обучающихся ОУ, график посещения занятий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>, режим двигательной активности, трудовых занятий.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1.3. Режим занятий обучающихся определяется приказом директора ОУ в начале учебного года и действует в течение учебного года. Временное изменение режима занятий возможно только на основании приказов по ОУ.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1.4. Настоящее Положение регламентирует функционирование ОУ в период организации образовательного процесса, каникул, летнего отдыха и оздоровления.</w:t>
      </w:r>
    </w:p>
    <w:p w:rsidR="00CB16B5" w:rsidRPr="00F17382" w:rsidRDefault="00CB16B5" w:rsidP="009E7D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2. Цели и задачи.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2.1. Упорядочение учебно-воспитательного процесса в соответствии с нормативно- правовыми документами;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2.2. Обеспечение конституционных прав обучающихся на образование и </w:t>
      </w:r>
      <w:proofErr w:type="spellStart"/>
      <w:r w:rsidRPr="00F17382">
        <w:rPr>
          <w:rFonts w:ascii="Times New Roman" w:hAnsi="Times New Roman" w:cs="Times New Roman"/>
          <w:sz w:val="26"/>
          <w:szCs w:val="26"/>
        </w:rPr>
        <w:t>здоровьесбережение</w:t>
      </w:r>
      <w:proofErr w:type="spellEnd"/>
      <w:r w:rsidRPr="00F17382">
        <w:rPr>
          <w:rFonts w:ascii="Times New Roman" w:hAnsi="Times New Roman" w:cs="Times New Roman"/>
          <w:sz w:val="26"/>
          <w:szCs w:val="26"/>
        </w:rPr>
        <w:t>.</w:t>
      </w:r>
    </w:p>
    <w:p w:rsidR="00CB16B5" w:rsidRPr="00F17382" w:rsidRDefault="00CB16B5" w:rsidP="009E7D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3. Режим занятий обучающихся.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3.1 Организация образовательного процесса в ОУ регламентируется учебным планом, календарным учебным графиком, расписанием учебных занятий, занятий на дому, индивидуальных занятий, внеурочной деятельности, кружковой работы, расписанием звонков. 3.2. Учебный год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3.3. Продолжительность учебного года в первом классе – 33 недели, во 2-11 классах – не менее 34 недель (без учета государственной итоговой аттестации в 9, 11 классах).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3.4. Продолжительность каникул в течение учебного года составляет не менее 30 календарных дней, летом не менее 8 недель и регулируется ежегодно годовым календарным учебным графиком. Для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1 класса устанавливаются дополнительные недельные каникулы в феврале.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3.5.Учебный год в 1-9 классах делится на четыре четверти, в 10-11 классах – на два полугодия. 3.6.Учебные занятия организуются в две смены.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3.7. Продолжительность учебной рабочей недели: </w:t>
      </w:r>
    </w:p>
    <w:p w:rsidR="00CB16B5" w:rsidRPr="00F17382" w:rsidRDefault="00CB16B5" w:rsidP="00CB16B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5-ти дневная рабочая неделя в 1 классах;</w:t>
      </w:r>
    </w:p>
    <w:p w:rsidR="00CB16B5" w:rsidRPr="00F17382" w:rsidRDefault="00CB16B5" w:rsidP="00CB16B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lastRenderedPageBreak/>
        <w:t xml:space="preserve">6-ти дневная рабочая неделя в 2-11 классах.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3.8.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  </w:t>
      </w:r>
    </w:p>
    <w:p w:rsidR="00CB16B5" w:rsidRPr="00F17382" w:rsidRDefault="00CB16B5" w:rsidP="00CB16B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для обучающихся 1-х классов не должен превышать 4 уроков и один день в неделю не</w:t>
      </w:r>
    </w:p>
    <w:p w:rsidR="00CB16B5" w:rsidRPr="00F17382" w:rsidRDefault="00CB16B5" w:rsidP="00CB16B5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более 5 уроков за счет урока физической культуры; </w:t>
      </w:r>
    </w:p>
    <w:p w:rsidR="00CB16B5" w:rsidRPr="00F17382" w:rsidRDefault="00CB16B5" w:rsidP="00CB16B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для обучающихся 2-4-х классов – не более 5 уроков, и один раз в неделю 6 уроков за счет урока физической культуры при 6-дневной учебной неделе;  </w:t>
      </w:r>
    </w:p>
    <w:p w:rsidR="00CB16B5" w:rsidRPr="00F17382" w:rsidRDefault="00CB16B5" w:rsidP="00CB16B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для обучающихся 5-6-х классов – не более 6 уроков;</w:t>
      </w:r>
    </w:p>
    <w:p w:rsidR="00CB16B5" w:rsidRPr="00F17382" w:rsidRDefault="00CB16B5" w:rsidP="00CB16B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для обучающихся 7-11-х классов – не более 7 уроков.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sym w:font="Symbol" w:char="F0B7"/>
      </w:r>
      <w:r w:rsidRPr="00F17382">
        <w:rPr>
          <w:rFonts w:ascii="Times New Roman" w:hAnsi="Times New Roman" w:cs="Times New Roman"/>
          <w:sz w:val="26"/>
          <w:szCs w:val="26"/>
        </w:rPr>
        <w:t xml:space="preserve"> 3.9. Начало занятий в 8:00. Проведение нулевых уроков не допускается.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3.10. Продолжительность урока:  для обучающихся 2-11 классов – 45 минут;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sym w:font="Symbol" w:char="F0B7"/>
      </w:r>
      <w:r w:rsidRPr="00F17382">
        <w:rPr>
          <w:rFonts w:ascii="Times New Roman" w:hAnsi="Times New Roman" w:cs="Times New Roman"/>
          <w:sz w:val="26"/>
          <w:szCs w:val="26"/>
        </w:rPr>
        <w:t xml:space="preserve">  в 1 классе используется «ступенчатый» режим обучения: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sym w:font="Symbol" w:char="F0B7"/>
      </w:r>
      <w:r w:rsidRPr="00F17382">
        <w:rPr>
          <w:rFonts w:ascii="Times New Roman" w:hAnsi="Times New Roman" w:cs="Times New Roman"/>
          <w:sz w:val="26"/>
          <w:szCs w:val="26"/>
        </w:rPr>
        <w:t xml:space="preserve"> в сентябре, октябре – по 3 урока в день по 35 минут каждый;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в ноябре-декабре – по 4 урока в день по 35 минут каждый; </w:t>
      </w:r>
    </w:p>
    <w:p w:rsidR="00CB16B5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в январе-мае – по 4 урока в день по 45 минут каждый.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3.11. Продолжительность перемен между уроками составляет не менее 10 минут, большой перемены (после 3 урока) – </w:t>
      </w:r>
      <w:r w:rsidR="009E7DEE" w:rsidRPr="00F17382">
        <w:rPr>
          <w:rFonts w:ascii="Times New Roman" w:hAnsi="Times New Roman" w:cs="Times New Roman"/>
          <w:sz w:val="26"/>
          <w:szCs w:val="26"/>
        </w:rPr>
        <w:t>2</w:t>
      </w:r>
      <w:r w:rsidRPr="00F17382">
        <w:rPr>
          <w:rFonts w:ascii="Times New Roman" w:hAnsi="Times New Roman" w:cs="Times New Roman"/>
          <w:sz w:val="26"/>
          <w:szCs w:val="26"/>
        </w:rPr>
        <w:t xml:space="preserve">5 минут. В середине учебного дня для 1 класса рекомендуется организация динамической паузы продолжительностью не менее 30 минут.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3.12. Индивидуальные занятия, внеурочная деятельность, кружковая работа планируются на дни с наименьшим количеством обязательных уроков.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3.13. Между началом занятий дополнительного образования (кружки, секции) и последним уроком рекомендуется устраивать перерыв продолжительностью не менее 45 минут. Допускается реализация программ внеурочной деятельности в разновозрастных группах.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3.14. Расписание уроков составляется с учетом дневной и недельной умственной работоспособности обучающихся и шкалой трудности учебных предметов. При составлении расписания уроков чередуются различные по сложности предметы в течение дня и недели. Для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основного и среднего общего образования предметы естественно- математического профиля чередовать с гуманитарными предметами. В начальных классах сдвоенные уроки не проводятся.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3.15. В течение учебного дня не следует проводить более одной контрольной работы. Контрольные работы рекомендуется проводить на 2-4 уроках.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3.16. Объем домашних заданий (по всем предметам) должен быть таким, чтобы затраты времени на его выполнение не превышали (в астрономических часах): </w:t>
      </w:r>
    </w:p>
    <w:p w:rsidR="009E7DEE" w:rsidRPr="00F17382" w:rsidRDefault="00CB16B5" w:rsidP="009E7DE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lastRenderedPageBreak/>
        <w:t>во 2–3 классах – 1,5 ч.,</w:t>
      </w:r>
    </w:p>
    <w:p w:rsidR="009E7DEE" w:rsidRPr="00F17382" w:rsidRDefault="00CB16B5" w:rsidP="009E7DE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в 4–5 классах – 2 ч.,</w:t>
      </w:r>
    </w:p>
    <w:p w:rsidR="009E7DEE" w:rsidRPr="00F17382" w:rsidRDefault="00CB16B5" w:rsidP="009E7DE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в 6–8 классах – 2,5 ч.,</w:t>
      </w:r>
    </w:p>
    <w:p w:rsidR="009E7DEE" w:rsidRPr="00F17382" w:rsidRDefault="00CB16B5" w:rsidP="009E7DEE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в 9–11 классах – до 3,5 ч.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3.17. Перед началом каждого урока подается звонок. По окончании урока учитель и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выходят из кабинета. Дежурные учителя во время перемен дежурят по этажам и обеспечивают дисциплину обучающихся, а также несут ответственность за поведение детей на переменах. С целью профилактики утомления, нарушения осанки и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зрения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обучающихся на уроках должны проводиться физкультурные минутки и гимнастика для глаз.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3.18. Учителям категорически запрещается впускать в класс посторонних лиц без предварительного разрешения директора ОУ, а в случае его отсутствия – дежурного администратора.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3.19. Ответственному за пропускной режим – дежурному учителю ОУ категорически запрещается впускать в здание ОУ посторонних (иных) лиц без предварительного разрешения. К иным лицам относятся лица, не являющиеся участниками образовательного процесса. Въезд на территорию ОУ во время образовательного процесса должен быть закрыт.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3.20.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Учителям запрещается принимать задолженности у обучающихся в то время, когда у них по расписанию имеются другие уроки.</w:t>
      </w:r>
      <w:proofErr w:type="gramEnd"/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3.21. Учителям категорически запрещается вести прием родителей во время уроков. Встречи учителей и родителей обучающихся осуществляются на переменах или вне уроков по предварительной договоренности.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3.22. Категорически запрещается отпускать учеников с уроков на различные мероприятия (репетиции, соревнования) без разрешения администрации ОУ.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3.23. Категорически запрещается удаление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из класса, моральное или физическое воздействие на обучающихся.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3.24. Изменения в расписание разрешается вносить только с разрешения директора ОУ или лица, его замещающего. Категорически запрещается производить замену уроков по договоренности между учителями без разрешения администрации ОУ.</w:t>
      </w:r>
    </w:p>
    <w:p w:rsidR="009E7DEE" w:rsidRPr="00F17382" w:rsidRDefault="00CB16B5" w:rsidP="009E7D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4. Питание.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4.1. Питание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проводится согласно приказу и установленному графику. График питания обучающихся, дежурства по ОУ утверждается директором ежегодно. Учителя сопровождают детей в столовую, присутствуют при приеме пищи детьми и обеспечивают порядок в столовой. </w:t>
      </w:r>
    </w:p>
    <w:p w:rsidR="009E7DEE" w:rsidRPr="00F17382" w:rsidRDefault="00CB16B5" w:rsidP="009E7D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5. Режим двигательной активности учащихся.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 xml:space="preserve">Двигательная активность обучающихся помимо уроков физической культуры в образовательном процессе обеспечивается за счет: </w:t>
      </w:r>
      <w:proofErr w:type="gramEnd"/>
    </w:p>
    <w:p w:rsidR="009E7DEE" w:rsidRPr="00F17382" w:rsidRDefault="00CB16B5" w:rsidP="009E7DEE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физкультминуток;</w:t>
      </w:r>
    </w:p>
    <w:p w:rsidR="009E7DEE" w:rsidRPr="00F17382" w:rsidRDefault="00CB16B5" w:rsidP="009E7DEE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организованных подвижных игр на переменах;</w:t>
      </w:r>
    </w:p>
    <w:p w:rsidR="009E7DEE" w:rsidRPr="00F17382" w:rsidRDefault="00CB16B5" w:rsidP="009E7DEE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внеклассных спортивных занятий и соревнований, общешкольных спортивных</w:t>
      </w:r>
      <w:r w:rsidR="009E7DEE" w:rsidRPr="00F17382">
        <w:rPr>
          <w:rFonts w:ascii="Times New Roman" w:hAnsi="Times New Roman" w:cs="Times New Roman"/>
          <w:sz w:val="26"/>
          <w:szCs w:val="26"/>
        </w:rPr>
        <w:t xml:space="preserve"> </w:t>
      </w:r>
      <w:r w:rsidRPr="00F17382">
        <w:rPr>
          <w:rFonts w:ascii="Times New Roman" w:hAnsi="Times New Roman" w:cs="Times New Roman"/>
          <w:sz w:val="26"/>
          <w:szCs w:val="26"/>
        </w:rPr>
        <w:t xml:space="preserve">мероприятий, дней здоровья;  </w:t>
      </w:r>
    </w:p>
    <w:p w:rsidR="009E7DEE" w:rsidRPr="00F17382" w:rsidRDefault="00CB16B5" w:rsidP="009E7DEE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lastRenderedPageBreak/>
        <w:t>самостоятельных занятий физической культурой в секциях.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5.2. 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5.3.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С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подготовительной и специальной групп физкультурно-оздоровительную работу следует проводить с учетом заключения врача.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5.4. К участию в соревнованиях и туристских походах обучающихся допускают с разрешения медицинского работника.</w:t>
      </w:r>
    </w:p>
    <w:p w:rsidR="009E7DEE" w:rsidRPr="00F17382" w:rsidRDefault="00CB16B5" w:rsidP="00F173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6. Режим трудовых занятий обучающихся.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6.1. На занятиях по технологии, предусмотренных образовательной программой ОУ, следует чередовать различные по характеру задания.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6.2. Все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работы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в мастерской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6.3. При организации занятий общественно-полезным трудом, связанным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</w:t>
      </w:r>
      <w:r w:rsidR="009E7DEE" w:rsidRPr="00F17382">
        <w:rPr>
          <w:rFonts w:ascii="Times New Roman" w:hAnsi="Times New Roman" w:cs="Times New Roman"/>
          <w:sz w:val="26"/>
          <w:szCs w:val="26"/>
        </w:rPr>
        <w:t>.</w:t>
      </w:r>
      <w:r w:rsidRPr="00F173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6.4.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6.5. Допустимая продолжительность работ для обучающихся 12-13 лет составляет 2 часа; для подростков 14 лет и старше – 4 часа. Через каждые 45 минут работы необходимо устраивать регламентированные 20-минутные перерывы для отдыха. </w:t>
      </w:r>
    </w:p>
    <w:p w:rsidR="009E7DEE" w:rsidRPr="00F17382" w:rsidRDefault="00CB16B5" w:rsidP="009E7D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7. Режим проведения промежуточной и государственной итоговой аттестации.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7.1. Промежуточная аттестация в переводных 2-8, 10 классах проводится в мае текущего учебного года без прекращения образовательного процесса в соответствии с Уставом ОУ и решением педагогического совета.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7.2. Сроки проведения государственной итоговой аттестации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устанавливаются приказами Министерства образования и науки Российской Федерации и Министерством образования Республики Дагестан.</w:t>
      </w:r>
    </w:p>
    <w:p w:rsidR="009E7DEE" w:rsidRPr="00F17382" w:rsidRDefault="00CB16B5" w:rsidP="009E7D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>8. Организация воспитательного процесса.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8.1. Организация воспитательного процесса регламентируется расписанием работы кружков, секций, внеурочной деятельности, детских общественных объединений.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8.2. Дежурство по ОУ администрации, учителей, классных коллективов и их классных руководителей осуществляются в соответствии с графиком дежурств, </w:t>
      </w:r>
      <w:r w:rsidRPr="00F17382">
        <w:rPr>
          <w:rFonts w:ascii="Times New Roman" w:hAnsi="Times New Roman" w:cs="Times New Roman"/>
          <w:sz w:val="26"/>
          <w:szCs w:val="26"/>
        </w:rPr>
        <w:lastRenderedPageBreak/>
        <w:t xml:space="preserve">составленным </w:t>
      </w:r>
      <w:proofErr w:type="gramStart"/>
      <w:r w:rsidRPr="00F17382">
        <w:rPr>
          <w:rFonts w:ascii="Times New Roman" w:hAnsi="Times New Roman" w:cs="Times New Roman"/>
          <w:sz w:val="26"/>
          <w:szCs w:val="26"/>
        </w:rPr>
        <w:t>утвержденный</w:t>
      </w:r>
      <w:proofErr w:type="gramEnd"/>
      <w:r w:rsidRPr="00F17382">
        <w:rPr>
          <w:rFonts w:ascii="Times New Roman" w:hAnsi="Times New Roman" w:cs="Times New Roman"/>
          <w:sz w:val="26"/>
          <w:szCs w:val="26"/>
        </w:rPr>
        <w:t xml:space="preserve"> директором ОУ в начале учебного года (или каждой четверти).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8.3. Учитель, ведущий последний урок, выводит детей этого класса в раздевалку и присутствует там до ухода из здания всех учеников. 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8.4. Проведение экскурсий, походов, выходов с детьми на внеклассные мероприятия за пределы ОУ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8.5. Работа спортивных секций, кружков, внеурочной деятельности допускается только по расписанию, утвержденному директором ОУ.</w:t>
      </w:r>
    </w:p>
    <w:p w:rsidR="009E7DEE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 xml:space="preserve"> 8.6. Изменения в режиме занятий обучающихся определяются приказом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воздуха. </w:t>
      </w:r>
    </w:p>
    <w:p w:rsidR="009E7DEE" w:rsidRPr="00F17382" w:rsidRDefault="00CB16B5" w:rsidP="009E7D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7382">
        <w:rPr>
          <w:rFonts w:ascii="Times New Roman" w:hAnsi="Times New Roman" w:cs="Times New Roman"/>
          <w:b/>
          <w:sz w:val="26"/>
          <w:szCs w:val="26"/>
        </w:rPr>
        <w:t xml:space="preserve">9. Занятость </w:t>
      </w:r>
      <w:proofErr w:type="gramStart"/>
      <w:r w:rsidRPr="00F17382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F17382">
        <w:rPr>
          <w:rFonts w:ascii="Times New Roman" w:hAnsi="Times New Roman" w:cs="Times New Roman"/>
          <w:b/>
          <w:sz w:val="26"/>
          <w:szCs w:val="26"/>
        </w:rPr>
        <w:t xml:space="preserve"> в период летнего отдыха и оздоровления.</w:t>
      </w:r>
    </w:p>
    <w:p w:rsidR="00B4334A" w:rsidRPr="00F17382" w:rsidRDefault="00CB16B5" w:rsidP="00CB16B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17382">
        <w:rPr>
          <w:rFonts w:ascii="Times New Roman" w:hAnsi="Times New Roman" w:cs="Times New Roman"/>
          <w:sz w:val="26"/>
          <w:szCs w:val="26"/>
        </w:rPr>
        <w:t>9.1. 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 Организация воспитательного процесса в ОУ в летний период регламентируется соответствующим приказом директора.</w:t>
      </w:r>
    </w:p>
    <w:sectPr w:rsidR="00B4334A" w:rsidRPr="00F17382" w:rsidSect="00B4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4A4"/>
    <w:multiLevelType w:val="hybridMultilevel"/>
    <w:tmpl w:val="A8881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3651A"/>
    <w:multiLevelType w:val="hybridMultilevel"/>
    <w:tmpl w:val="E7E8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506EC"/>
    <w:multiLevelType w:val="hybridMultilevel"/>
    <w:tmpl w:val="5C18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F52EB"/>
    <w:multiLevelType w:val="hybridMultilevel"/>
    <w:tmpl w:val="8C1A354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60236763"/>
    <w:multiLevelType w:val="hybridMultilevel"/>
    <w:tmpl w:val="0C56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915CB"/>
    <w:multiLevelType w:val="hybridMultilevel"/>
    <w:tmpl w:val="9D14A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8D313B"/>
    <w:multiLevelType w:val="hybridMultilevel"/>
    <w:tmpl w:val="E046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92205"/>
    <w:multiLevelType w:val="hybridMultilevel"/>
    <w:tmpl w:val="883AB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6B5"/>
    <w:rsid w:val="00014E73"/>
    <w:rsid w:val="001F6752"/>
    <w:rsid w:val="0051092A"/>
    <w:rsid w:val="008D36B1"/>
    <w:rsid w:val="00907AC3"/>
    <w:rsid w:val="009E7DEE"/>
    <w:rsid w:val="00B4334A"/>
    <w:rsid w:val="00CB16B5"/>
    <w:rsid w:val="00E36B2B"/>
    <w:rsid w:val="00F17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6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4E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E0930-FA5E-4FC5-A883-4D5042DC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1</cp:lastModifiedBy>
  <cp:revision>2</cp:revision>
  <dcterms:created xsi:type="dcterms:W3CDTF">2019-03-25T13:09:00Z</dcterms:created>
  <dcterms:modified xsi:type="dcterms:W3CDTF">2019-03-25T13:09:00Z</dcterms:modified>
</cp:coreProperties>
</file>