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69" w:rsidRPr="008450D2" w:rsidRDefault="005929E7" w:rsidP="008450D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61C69">
        <w:rPr>
          <w:rFonts w:ascii="Helvetica" w:hAnsi="Helvetica" w:cs="Helvetica"/>
          <w:color w:val="373737"/>
          <w:lang w:eastAsia="ru-RU"/>
        </w:rPr>
        <w:t> </w:t>
      </w:r>
      <w:r w:rsidRPr="008450D2">
        <w:rPr>
          <w:rFonts w:ascii="Times New Roman" w:hAnsi="Times New Roman" w:cs="Times New Roman"/>
          <w:sz w:val="24"/>
          <w:szCs w:val="24"/>
          <w:lang w:eastAsia="ru-RU"/>
        </w:rPr>
        <w:t>Утверждаю:</w:t>
      </w:r>
    </w:p>
    <w:p w:rsidR="005929E7" w:rsidRPr="008450D2" w:rsidRDefault="00101B07" w:rsidP="008450D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450D2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школы   </w:t>
      </w:r>
      <w:r w:rsidR="008450D2" w:rsidRPr="008450D2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:rsidR="008450D2" w:rsidRPr="008450D2" w:rsidRDefault="008450D2" w:rsidP="008450D2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450D2">
        <w:rPr>
          <w:rFonts w:ascii="Times New Roman" w:hAnsi="Times New Roman" w:cs="Times New Roman"/>
          <w:sz w:val="24"/>
          <w:szCs w:val="24"/>
          <w:lang w:eastAsia="ru-RU"/>
        </w:rPr>
        <w:t>Аскандаров</w:t>
      </w:r>
      <w:proofErr w:type="spellEnd"/>
      <w:r w:rsidRPr="008450D2">
        <w:rPr>
          <w:rFonts w:ascii="Times New Roman" w:hAnsi="Times New Roman" w:cs="Times New Roman"/>
          <w:sz w:val="24"/>
          <w:szCs w:val="24"/>
          <w:lang w:eastAsia="ru-RU"/>
        </w:rPr>
        <w:t xml:space="preserve"> А.М.</w:t>
      </w:r>
    </w:p>
    <w:p w:rsidR="008450D2" w:rsidRPr="00A61C69" w:rsidRDefault="008450D2" w:rsidP="00A61C69">
      <w:pPr>
        <w:shd w:val="clear" w:color="auto" w:fill="FFFFFF"/>
        <w:spacing w:after="24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929E7" w:rsidRPr="00A61C69" w:rsidRDefault="005929E7" w:rsidP="005929E7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«____»______________ </w:t>
      </w:r>
      <w:r w:rsidR="002A253C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Pr="00A61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</w:p>
    <w:p w:rsidR="005929E7" w:rsidRPr="00C62758" w:rsidRDefault="005929E7" w:rsidP="005929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D5D" w:rsidRDefault="005929E7" w:rsidP="00BC4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План </w:t>
      </w:r>
      <w:r w:rsidR="00CF603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работы </w:t>
      </w:r>
      <w:r w:rsidR="00AF4E1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(Дорожная карта)</w:t>
      </w:r>
      <w:r w:rsidR="002F3CA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по подготовке</w:t>
      </w:r>
      <w:r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к ГИА</w:t>
      </w:r>
      <w:r w:rsidR="00BC4D5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929E7" w:rsidRPr="00C62758" w:rsidRDefault="00BC4D5D" w:rsidP="00BC4D5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МБОУ</w:t>
      </w:r>
      <w:r w:rsidR="002A253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Дибгаликская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СОШ им. 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Нурбагандова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450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 2021-2022</w:t>
      </w:r>
      <w:r w:rsidR="005929E7" w:rsidRPr="00C6275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учебном году.</w:t>
      </w:r>
    </w:p>
    <w:p w:rsidR="005929E7" w:rsidRPr="00C62758" w:rsidRDefault="005929E7" w:rsidP="005929E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C6275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</w:t>
      </w:r>
    </w:p>
    <w:p w:rsidR="005929E7" w:rsidRPr="00C62758" w:rsidRDefault="005929E7" w:rsidP="00A61C6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Цель: обеспечение эффективной работы школы по проведению государственной итоговой аттестации</w:t>
      </w: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5929E7" w:rsidRPr="00C62758" w:rsidRDefault="005929E7" w:rsidP="00101B07">
      <w:pPr>
        <w:numPr>
          <w:ilvl w:val="0"/>
          <w:numId w:val="1"/>
        </w:numPr>
        <w:spacing w:after="0" w:line="240" w:lineRule="auto"/>
        <w:ind w:left="120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75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Организационно-методическая работа</w:t>
      </w:r>
    </w:p>
    <w:p w:rsidR="005929E7" w:rsidRPr="00101B07" w:rsidRDefault="005929E7" w:rsidP="005929E7">
      <w:pPr>
        <w:spacing w:after="0" w:line="240" w:lineRule="auto"/>
        <w:ind w:left="12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7"/>
        <w:gridCol w:w="6239"/>
        <w:gridCol w:w="2939"/>
      </w:tblGrid>
      <w:tr w:rsidR="00C62758" w:rsidRPr="00101B07" w:rsidTr="00220513"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62758" w:rsidRPr="00101B07" w:rsidTr="00220513">
        <w:trPr>
          <w:trHeight w:val="78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B4396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B43962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E2535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одготовки выпускников к ГИА-2022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3962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43962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 школы, </w:t>
            </w:r>
          </w:p>
          <w:p w:rsidR="005929E7" w:rsidRPr="00101B07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УВР, рук. ШМО</w:t>
            </w:r>
          </w:p>
        </w:tc>
      </w:tr>
      <w:tr w:rsidR="00C62758" w:rsidRPr="00101B07" w:rsidTr="000D5E16">
        <w:trPr>
          <w:trHeight w:val="281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101B07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</w:t>
            </w:r>
            <w:r w:rsidR="00B43962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«Государственная итоговая аттестация»:</w:t>
            </w:r>
          </w:p>
          <w:p w:rsidR="00B43962" w:rsidRPr="00101B07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планы работы УО по подготовке к итогов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аттестации выпускников 9  класса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класса.</w:t>
            </w:r>
          </w:p>
          <w:p w:rsidR="00B43962" w:rsidRPr="00101B07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информация о ходе подго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итоговой аттестации 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</w:t>
            </w:r>
          </w:p>
          <w:p w:rsidR="00B43962" w:rsidRPr="00101B07" w:rsidRDefault="00B43962" w:rsidP="008859E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59E0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нормативно-правовых документов и методических рекомендаций, регламентирующих ГИА –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="008859E0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101B07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62758" w:rsidRPr="00101B07" w:rsidTr="00E777F7">
        <w:trPr>
          <w:trHeight w:val="1356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101B07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101B07" w:rsidRDefault="00B4396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семинаров, совещаний, родительских собраний по подготовке к ит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оговой аттестации учащихся  9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11 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B43962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  <w:r w:rsidR="00E777F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ШМО, </w:t>
            </w:r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62758" w:rsidRPr="00101B07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стенда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«ГИА – 2022</w:t>
            </w:r>
            <w:r w:rsidR="0022051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220513" w:rsidRPr="00101B07" w:rsidRDefault="0022051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20513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C62758" w:rsidRPr="00101B07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по под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готовке к ГИА выпускников 9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11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предметных кабинетах.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59E0" w:rsidRPr="00101B07" w:rsidRDefault="008859E0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62758" w:rsidRPr="00101B07" w:rsidTr="00220513">
        <w:trPr>
          <w:trHeight w:val="765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- январь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F4E1C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базы данных об участниках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ЕГЭ, </w:t>
            </w:r>
          </w:p>
          <w:p w:rsidR="00141205" w:rsidRPr="00101B07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ППЭ, работниках ППЭ.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рук. ШМО</w:t>
            </w:r>
          </w:p>
        </w:tc>
      </w:tr>
      <w:tr w:rsidR="00C62758" w:rsidRPr="00101B07" w:rsidTr="00A61C69">
        <w:trPr>
          <w:trHeight w:val="186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1.Индивидуальные консультации по вопрос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подготовки и проведения 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ЕГЭ.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205" w:rsidRPr="00101B07" w:rsidRDefault="00101B0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2.Проведение  пробных  ОГЭ в 9</w:t>
            </w:r>
            <w:r w:rsidR="00141205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ЕГЭ в 11 классе.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едметники,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C62758" w:rsidRPr="00101B07" w:rsidTr="00E777F7">
        <w:trPr>
          <w:trHeight w:val="14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графика проведения 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консультаций для учащихся 9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классов.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работающие в выпускных классах</w:t>
            </w:r>
          </w:p>
        </w:tc>
      </w:tr>
      <w:tr w:rsidR="00C62758" w:rsidRPr="00101B07" w:rsidTr="00E777F7">
        <w:trPr>
          <w:trHeight w:val="98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1.Утв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ерждение результатов  ГИА – 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205" w:rsidRPr="00101B07" w:rsidRDefault="008450D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2.Анализ результатов ГИА – 2022</w:t>
            </w:r>
            <w:r w:rsidR="00141205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6" w:space="0" w:color="CFCFCF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 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</w:tbl>
    <w:p w:rsidR="005929E7" w:rsidRPr="00101B07" w:rsidRDefault="005929E7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929E7" w:rsidRPr="00101B07" w:rsidRDefault="005929E7" w:rsidP="00A61C69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B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Нормативные документы.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6"/>
        <w:gridCol w:w="6342"/>
        <w:gridCol w:w="2897"/>
      </w:tblGrid>
      <w:tr w:rsidR="00C62758" w:rsidRPr="00101B0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2758" w:rsidRPr="00101B0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101B0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  базы данных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ЕГЭ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2.Сбор копи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паспортов участников ГИА- 2022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="00141205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C62758" w:rsidRPr="00101B0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1.Оформление протоколов родительских собраний и листов ознакомления с информацией о проведении ЕГЭ и ОГЭ.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2.Первичное анкетирование: сбор письменных заявлений участников ГИА 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выборе экзаменов в форме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ЕГЭ.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бн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овление информации о ГИА -2022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школы. </w:t>
            </w:r>
          </w:p>
          <w:p w:rsidR="00101B07" w:rsidRDefault="00101B0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4.Формирование базы данных О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ГЭ, ЕГЭ.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Корректировка списков участников ГИА по предметам по выбору 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 февраля).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101B07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40B3" w:rsidRPr="00101B07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29E7" w:rsidRPr="00101B07" w:rsidRDefault="001616DF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  <w:proofErr w:type="spellStart"/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B40B3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2758" w:rsidRPr="00101B0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A36E7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списков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сопровождающих </w:t>
            </w:r>
            <w:r w:rsidR="00A36E7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проведении ГИА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списков </w:t>
            </w:r>
            <w:r w:rsidR="00A36E7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A36E7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щихся, сдающи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ЕГЭ.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8450D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40B3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зам. директора по УВР </w:t>
            </w:r>
            <w:proofErr w:type="spellStart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2758" w:rsidRPr="00101B0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1.Приказ о допуске </w:t>
            </w:r>
            <w:r w:rsidR="00A36E7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</w:t>
            </w:r>
            <w:r w:rsidR="00A36E7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щихся 9 класса к сдаче  ОГЭ,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класса к ЕГЭ.</w:t>
            </w:r>
            <w:proofErr w:type="gramEnd"/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2.Приказ об ответственности лиц, привлека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емых к работе по проведению 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</w:t>
            </w:r>
          </w:p>
          <w:p w:rsidR="005929E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01B07" w:rsidRPr="00101B07" w:rsidRDefault="00101B0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2758" w:rsidRPr="00101B07" w:rsidTr="00141205"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справки о качестве п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роведения и результатах </w:t>
            </w:r>
            <w:r w:rsidR="00BC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ГИА –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</w:t>
            </w:r>
            <w:r w:rsid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ание отчётов по результатам </w:t>
            </w:r>
            <w:r w:rsidR="00AF4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и ЕГЭ</w:t>
            </w:r>
          </w:p>
          <w:p w:rsidR="005929E7" w:rsidRPr="00101B07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плана ра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по подготовке к ГИА на 2021-2022</w:t>
            </w:r>
            <w:r w:rsidR="00BC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="00BC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Шуадаева</w:t>
            </w:r>
            <w:proofErr w:type="spellEnd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</w:t>
            </w:r>
          </w:p>
        </w:tc>
      </w:tr>
    </w:tbl>
    <w:p w:rsidR="00A36E7A" w:rsidRPr="00101B07" w:rsidRDefault="00A36E7A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929E7" w:rsidRPr="00101B07" w:rsidRDefault="005929E7" w:rsidP="00101B07">
      <w:pPr>
        <w:pStyle w:val="a3"/>
        <w:numPr>
          <w:ilvl w:val="0"/>
          <w:numId w:val="1"/>
        </w:num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B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Работа с педагог</w:t>
      </w:r>
      <w:r w:rsidR="00DE4A69" w:rsidRPr="00101B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ическим коллективом</w:t>
      </w:r>
    </w:p>
    <w:tbl>
      <w:tblPr>
        <w:tblW w:w="1076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5"/>
        <w:gridCol w:w="6113"/>
        <w:gridCol w:w="2928"/>
      </w:tblGrid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Содержание работы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101B07" w:rsidRDefault="00DE4A69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август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101B07" w:rsidRDefault="00DE4A69" w:rsidP="00DE4A6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 государств</w:t>
            </w:r>
            <w:r w:rsidR="0084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енной итоговой аттестации в 2020-2021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E4A69" w:rsidRPr="00101B07" w:rsidRDefault="00DE4A69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</w:t>
            </w:r>
            <w:r w:rsidR="00BC4D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</w:t>
            </w:r>
          </w:p>
        </w:tc>
      </w:tr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сентябрь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5929E7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Анализ типичных ошибок уча</w:t>
            </w:r>
            <w:r w:rsidR="0084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щихся при сдаче ЕГЭ и ОГЭ в 2021</w:t>
            </w:r>
            <w:r w:rsidR="005929E7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году.</w:t>
            </w:r>
          </w:p>
          <w:p w:rsidR="005929E7" w:rsidRPr="00101B07" w:rsidRDefault="00A36E7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5929E7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 Планирование работы по подготовке учащихся к ЕГЭ и ОГЭ  на уроках.</w:t>
            </w:r>
          </w:p>
          <w:p w:rsidR="00141205" w:rsidRPr="00101B07" w:rsidRDefault="005929E7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3.   </w:t>
            </w:r>
            <w:r w:rsidR="00141205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Разработка и формирование пакета рекомендаций для учителей - предметников по вопросам подготовки к ЕГЭ и ОГЭ.</w:t>
            </w:r>
          </w:p>
          <w:p w:rsidR="00141205" w:rsidRPr="00101B07" w:rsidRDefault="00A36E7A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4. </w:t>
            </w:r>
            <w:r w:rsidR="00141205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Работа с классными руководителями:</w:t>
            </w:r>
          </w:p>
          <w:p w:rsidR="00141205" w:rsidRPr="00101B07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   контроль успеваемо</w:t>
            </w:r>
            <w:r w:rsidR="00AF4E1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сти и посещаемости учащихся 9, 11 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класса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929E7" w:rsidRPr="00101B07" w:rsidRDefault="00141205" w:rsidP="00141205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   психологич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еские рекомендации учащимся 9</w:t>
            </w:r>
            <w:r w:rsidR="00AF4E1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 11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  <w:r w:rsidR="001616D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ов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Руководители ШМО</w:t>
            </w:r>
            <w:r w:rsidR="00A36E7A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</w:t>
            </w:r>
            <w:proofErr w:type="gramStart"/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.д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иректора по УВР</w:t>
            </w:r>
            <w:r w:rsidR="00BC4D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С.А., </w:t>
            </w:r>
            <w:r w:rsidR="00347FD9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психолог.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141205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</w:t>
            </w:r>
            <w:r w:rsidR="00347FD9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347FD9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«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учащихся к ГИА - 2022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141205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ШМО</w:t>
            </w:r>
          </w:p>
        </w:tc>
      </w:tr>
      <w:tr w:rsidR="00C62758" w:rsidRPr="00101B07" w:rsidTr="00A61C69">
        <w:trPr>
          <w:trHeight w:val="141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141205" w:rsidP="00930FBB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ноябрь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A61C69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</w:t>
            </w:r>
            <w:r w:rsidR="00FA2393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репетицио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нных экзаменов с учащимися</w:t>
            </w:r>
          </w:p>
          <w:p w:rsidR="00141205" w:rsidRPr="00101B07" w:rsidRDefault="00405C86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9 </w:t>
            </w:r>
            <w:r w:rsidR="00AF4E1C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 11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класса</w:t>
            </w:r>
            <w:r w:rsidR="00FA2393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 рамках школы.</w:t>
            </w:r>
          </w:p>
          <w:p w:rsidR="00141205" w:rsidRPr="00101B07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101B07" w:rsidRDefault="00141205" w:rsidP="0014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Зам. директора по УВР</w:t>
            </w:r>
            <w:r w:rsidR="00BC4D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</w:t>
            </w:r>
          </w:p>
          <w:p w:rsidR="00141205" w:rsidRPr="00101B07" w:rsidRDefault="00141205" w:rsidP="001412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чителя </w:t>
            </w:r>
            <w:proofErr w:type="gramStart"/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-п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редметники, классные руководители</w:t>
            </w:r>
          </w:p>
        </w:tc>
      </w:tr>
      <w:tr w:rsidR="00C62758" w:rsidRPr="00101B07" w:rsidTr="00E32191">
        <w:trPr>
          <w:trHeight w:val="159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декабрь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</w:t>
            </w:r>
            <w:r w:rsidR="00FA2393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учителей-предметников  и классных руководителей выпускных классов о порядке и ос</w:t>
            </w:r>
            <w:r w:rsidR="0084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обенностях проведения ГИА в 2022</w:t>
            </w:r>
            <w:r w:rsidR="00FA2393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101B07" w:rsidRDefault="00FA2393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</w:t>
            </w:r>
            <w:r w:rsidR="00BC4D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С.А.,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руководители ШМО</w:t>
            </w:r>
          </w:p>
        </w:tc>
      </w:tr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1.Подготовка       к проведению репети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ционных экзаменов с учащимися 9</w:t>
            </w:r>
            <w:r w:rsidR="003C68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11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в рамках школы.</w:t>
            </w:r>
          </w:p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2.Со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ставление списков учащихся 9</w:t>
            </w:r>
            <w:r w:rsidR="003C68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11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класса  для сдачи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ОГЭ</w:t>
            </w:r>
            <w:r w:rsidR="003C68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ЕГЭ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 выбору.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</w:t>
            </w:r>
            <w:r w:rsidR="00BC4D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С.А.,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классные руководители</w:t>
            </w:r>
          </w:p>
        </w:tc>
      </w:tr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1. Изучение нормативных документо</w:t>
            </w:r>
            <w:r w:rsidR="0084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 по организации ЕГЭ, ОГЭ в 2021 -2022</w:t>
            </w:r>
            <w:r w:rsidR="00BC4D5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учебном году.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Зам. директора по УВР 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С.А., </w:t>
            </w:r>
            <w:r w:rsidR="00347FD9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чителя-предметники, руководители ШМО</w:t>
            </w:r>
          </w:p>
        </w:tc>
      </w:tr>
      <w:tr w:rsidR="00C62758" w:rsidRPr="00101B07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март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FA2393" w:rsidRPr="00101B07" w:rsidRDefault="00A61C69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1.Контроль    подготовки к </w:t>
            </w:r>
            <w:r w:rsidR="003C68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ОГЭ и ЕГЭ</w:t>
            </w:r>
          </w:p>
          <w:p w:rsidR="00141205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A61C6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Проведение пробных </w:t>
            </w:r>
            <w:r w:rsidR="00141205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ОГЭ</w:t>
            </w:r>
            <w:r w:rsidR="003C68C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и ЕГЭ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41205" w:rsidRPr="00101B07" w:rsidRDefault="00141205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 Зам. директора по УВР, </w:t>
            </w:r>
          </w:p>
          <w:p w:rsidR="00141205" w:rsidRPr="00101B07" w:rsidRDefault="00D6181B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учителя-предметники, классные</w:t>
            </w:r>
            <w:r w:rsidR="00141205"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</w:p>
        </w:tc>
      </w:tr>
      <w:tr w:rsidR="00C62758" w:rsidRPr="00101B07" w:rsidTr="00E32191">
        <w:trPr>
          <w:trHeight w:val="1319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101B07" w:rsidRDefault="00E32191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март-май 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101B07" w:rsidRDefault="00E32191" w:rsidP="00FA239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Инструктирование организаторов в аудиториях и вне а</w:t>
            </w:r>
            <w:r w:rsidR="008450D2">
              <w:rPr>
                <w:rFonts w:ascii="Times New Roman" w:hAnsi="Times New Roman" w:cs="Times New Roman"/>
                <w:sz w:val="24"/>
                <w:szCs w:val="24"/>
              </w:rPr>
              <w:t>удиторий при проведении ГИА-2022</w:t>
            </w: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на ППЭ.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E32191" w:rsidRPr="00101B07" w:rsidRDefault="00E32191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Зам. д</w:t>
            </w:r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иректора по УВР 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С.А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C62758" w:rsidRPr="00101B07" w:rsidTr="00E32191">
        <w:trPr>
          <w:trHeight w:val="146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май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Заседание педагогического совета </w:t>
            </w:r>
            <w:r w:rsidR="0084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«О допуске учащихся к ГИА - 2022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FA2393" w:rsidP="00A36E7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Директор</w:t>
            </w:r>
            <w:proofErr w:type="gramStart"/>
            <w:r w:rsidR="008450D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учителя-предметники, классные руководители.</w:t>
            </w:r>
          </w:p>
        </w:tc>
      </w:tr>
      <w:tr w:rsidR="00C62758" w:rsidRPr="00101B07" w:rsidTr="00BC4D5D">
        <w:trPr>
          <w:trHeight w:val="234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анализ уроков с целью выявления форм и качества подготовки к итоговой аттестации по предметам, выносимым на итоговую аттестацию.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141205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ШМО.</w:t>
            </w:r>
          </w:p>
        </w:tc>
      </w:tr>
      <w:tr w:rsidR="00C62758" w:rsidRPr="00101B07" w:rsidTr="00E32191">
        <w:trPr>
          <w:trHeight w:val="150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101B07" w:rsidRDefault="00FA239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3C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взаимного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посещения уроков </w:t>
            </w:r>
            <w:r w:rsidR="00347FD9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учителями – предметниками.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A2393" w:rsidRPr="00101B07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C62758" w:rsidRPr="00101B07" w:rsidTr="00E32191">
        <w:trPr>
          <w:trHeight w:val="262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101B07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101B07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«малых» педсоветов для организации помощи выпускникам, имеющим трудности в подготовке к ГИА.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405C86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ШуадаеваС.А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FD9" w:rsidRPr="00101B07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ШМО.</w:t>
            </w:r>
          </w:p>
        </w:tc>
      </w:tr>
    </w:tbl>
    <w:p w:rsidR="00347FD9" w:rsidRPr="00101B07" w:rsidRDefault="00347FD9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929E7" w:rsidRPr="00101B07" w:rsidRDefault="00405C86" w:rsidP="00405C8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4.Работа с учащимися 9 </w:t>
      </w:r>
      <w:r w:rsidR="001616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 11</w:t>
      </w:r>
      <w:r w:rsidR="005929E7" w:rsidRPr="00101B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класс</w:t>
      </w:r>
      <w:r w:rsidR="001616D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6168"/>
        <w:gridCol w:w="3016"/>
      </w:tblGrid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A36E7A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5929E7"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36E7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проведения консультаций для подготовки к ГИА.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5C86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ктора по УВР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ШуадаеваС.А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347FD9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 w:rsidR="006D5404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ШМО, учителя-предметники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101B07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47FD9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101B07" w:rsidRDefault="00347FD9" w:rsidP="00347FD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до учащихся порядка и особенностей проведения ГИА в текущем году.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47FD9" w:rsidRPr="00101B07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D5404" w:rsidRPr="00101B07" w:rsidRDefault="006D5404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оведение классных часов в  9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11 классах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о сроках экзаменов, порядке выбора экзаменов, о правилах проведения экзаменов, об особенностях проведения ГИА в текущем году.</w:t>
            </w:r>
          </w:p>
          <w:p w:rsidR="005929E7" w:rsidRPr="00101B07" w:rsidRDefault="005929E7" w:rsidP="006D540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929E7" w:rsidRPr="00101B07" w:rsidRDefault="008450D2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Учителя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Работа с обр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азцами бланков ответов по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и ЕГЭ.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 Работа 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демонстрационными версиями 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ОГЭ,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ЕГЭ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кодификаторами и спецификацией.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3.Тестовые полугодовые контрольн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работы по математике в 9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классе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proofErr w:type="spellStart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D5404" w:rsidRPr="00101B07" w:rsidRDefault="006D5404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  <w:r w:rsidR="00D81818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proofErr w:type="gramStart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  <w:r w:rsidR="00BC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101B07" w:rsidRDefault="00972ADA" w:rsidP="00972AD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101B07" w:rsidRDefault="00972AD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выпускников в пробных экзаменах в форме ОГЭ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72ADA" w:rsidRPr="00101B07" w:rsidRDefault="00972ADA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  <w:proofErr w:type="spellStart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1.Изучение норм</w:t>
            </w:r>
            <w:r w:rsidR="006D5404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ативных 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по ГИА в 2021-2022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2.Инструк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по проведению пробных 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ЕГЭ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школы.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Проведение </w:t>
            </w:r>
            <w:r w:rsidR="00972ADA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пробных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ЕГЭ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школы.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проведения пробных  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 ЕГЭ.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5.Индивидуальные и групповые консультации по проблемным вопросам</w:t>
            </w:r>
            <w:r w:rsidR="006D5404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чителя-предметники,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ШМО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81818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1818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обучения учащихся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заполнению бланков ОГЭ,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</w:t>
            </w:r>
            <w:r w:rsidR="00D81818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изучение инструкций</w:t>
            </w:r>
            <w:proofErr w:type="gramStart"/>
            <w:r w:rsidR="00D81818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 Индивидуальные рекомендации педагого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учащимся по подготовке к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 ЕГЭ.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прав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обязанностей участников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 ЕГЭ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изу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чение Порядка о проведении 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  <w:proofErr w:type="gramStart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ГЭ,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расписания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экзаменов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учителей-пр</w:t>
            </w:r>
            <w:r w:rsidR="00405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едметников по подготовке к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 ЕГЭ.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405C86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9 </w:t>
            </w:r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 по УВР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учащихся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дифференцированной основе (с группами слабоуспевающих, одаренных и т.д.)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заданиями различной сложности.</w:t>
            </w:r>
          </w:p>
          <w:p w:rsidR="005929E7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заполнению бланков ответов.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тренировочных и диагностических работ.</w:t>
            </w:r>
          </w:p>
          <w:p w:rsidR="00D81818" w:rsidRPr="00101B07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2.Мониторинг результатов тренировочных и диагностических работ учащихся выпускных классов.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ктора по УВР </w:t>
            </w:r>
            <w:proofErr w:type="spellStart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учителя-предметники, </w:t>
            </w:r>
            <w:proofErr w:type="spellStart"/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 w:rsidR="00D61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62758" w:rsidRPr="00101B07" w:rsidTr="006D5404"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8052E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 «группы риска»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8052E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зам. директора по УВР </w:t>
            </w:r>
            <w:proofErr w:type="spellStart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</w:tr>
    </w:tbl>
    <w:p w:rsidR="00D81818" w:rsidRPr="00101B07" w:rsidRDefault="00D81818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929E7" w:rsidRPr="00101B07" w:rsidRDefault="005929E7" w:rsidP="009A042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B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5.Работа с родителями выпускников</w:t>
      </w:r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0"/>
        <w:gridCol w:w="6129"/>
        <w:gridCol w:w="3076"/>
      </w:tblGrid>
      <w:tr w:rsidR="00C62758" w:rsidRPr="00101B07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2758" w:rsidRPr="00101B07" w:rsidTr="00050C68">
        <w:trPr>
          <w:trHeight w:val="149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050C68" w:rsidRPr="00101B07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  о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ходе подготовки учащихся к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ОГЭ, ЕГЭ.</w:t>
            </w:r>
          </w:p>
          <w:p w:rsidR="00050C68" w:rsidRPr="00101B07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о состоянии подготовки каждого выпускника к итоговой аттестации: посещаемость занятий, консультаций, итоги пробных, проверочных, тестовых, контрольных работ, уровень самостоятельной работы и т.д.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050C68" w:rsidP="00D818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ктора по УВР </w:t>
            </w:r>
            <w:proofErr w:type="spellStart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C62758" w:rsidRPr="00101B07" w:rsidTr="00050C68">
        <w:trPr>
          <w:trHeight w:val="143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работа с родителями учащихся «группы риска».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81818" w:rsidRPr="00101B07" w:rsidRDefault="00D81818" w:rsidP="00D8181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ектора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 </w:t>
            </w:r>
            <w:proofErr w:type="spellStart"/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 классные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C62758" w:rsidRPr="00101B07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Октябрь, январь, апрель 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101B07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р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одительск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выпускных классах п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вопросам, связанным с ГИА 2022</w:t>
            </w:r>
            <w:r w:rsidR="00BC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9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классе.</w:t>
            </w:r>
          </w:p>
          <w:p w:rsidR="00050C68" w:rsidRPr="00101B07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проведения ГИА </w:t>
            </w:r>
            <w:r w:rsidR="00D14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45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с нормативной базой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0C68" w:rsidRPr="00101B07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Инструкция по оказанию психологической помощи и к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онтролю при подготовке детей к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ОГЭ, ЕГЭ.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50C68" w:rsidRPr="00101B07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929E7" w:rsidRPr="00101B07" w:rsidRDefault="009A0423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 К.И.</w:t>
            </w:r>
            <w:r w:rsidR="00050C68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 УВР </w:t>
            </w:r>
            <w:proofErr w:type="spellStart"/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</w:t>
            </w:r>
            <w:proofErr w:type="spellEnd"/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классные</w:t>
            </w:r>
            <w:r w:rsidR="00BC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C62758" w:rsidRPr="00101B07" w:rsidTr="00050C68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050C68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050C68" w:rsidP="00050C6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методическими материалами, регламентирующими порядок проведения ОГЭ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ЕГЭ.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D141CD" w:rsidRDefault="00D005F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</w:p>
          <w:p w:rsidR="005929E7" w:rsidRPr="00101B07" w:rsidRDefault="009A042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62758" w:rsidRPr="00101B07" w:rsidTr="00050C68">
        <w:trPr>
          <w:trHeight w:val="18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B40B3" w:rsidRPr="00101B07" w:rsidRDefault="00AB40B3" w:rsidP="00AB40B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Разъяснительная работа с родителями о порядке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проведения ОГЭ, ЕГЭ 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подаче апелляций.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ктора по УВР </w:t>
            </w:r>
            <w:proofErr w:type="spellStart"/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ШуадаеваС.А.,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ля-предметники</w:t>
            </w:r>
            <w:proofErr w:type="spellEnd"/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 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AB40B3" w:rsidRPr="00101B07" w:rsidRDefault="00AB40B3" w:rsidP="005929E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929E7" w:rsidRDefault="005929E7" w:rsidP="009A042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101B0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6.Контроль подготовки к итоговой аттестации</w:t>
      </w:r>
    </w:p>
    <w:p w:rsidR="00D6181B" w:rsidRPr="00101B07" w:rsidRDefault="00D6181B" w:rsidP="009A042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6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9"/>
        <w:gridCol w:w="6354"/>
        <w:gridCol w:w="2952"/>
      </w:tblGrid>
      <w:tr w:rsidR="00C62758" w:rsidRPr="00101B07" w:rsidTr="00220513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6" w:space="0" w:color="CFCFCF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AB40B3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5929E7"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AB40B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62758" w:rsidRPr="00101B07" w:rsidTr="00220513">
        <w:tc>
          <w:tcPr>
            <w:tcW w:w="1665" w:type="dxa"/>
            <w:tcBorders>
              <w:top w:val="single" w:sz="6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1.Организация контрол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подготовки к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 в 9 классе, к ЕГЭ в 11 классе.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Организация работы с учащимися 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семьями.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3.Обеспечение необходимых условий для активного использования на уроках ИКТ.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Осуществление дифференцированного подхода на уроках к учащимся 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</w:t>
            </w:r>
            <w:r w:rsidR="00AB40B3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5.Формы   работы учителей-предметников по контролю качества.</w:t>
            </w:r>
          </w:p>
          <w:p w:rsidR="005929E7" w:rsidRPr="00101B07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.Тестирование по русскому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языку, математике в 9 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 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бланков ответов.</w:t>
            </w:r>
          </w:p>
          <w:p w:rsidR="005929E7" w:rsidRPr="00101B07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Тестиров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 по предметам по выбору в 9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11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использованием </w:t>
            </w:r>
            <w:proofErr w:type="spellStart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бланков ответов.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 Организация повторения в 9</w:t>
            </w:r>
            <w:r w:rsidR="00161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11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9A0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5929E7" w:rsidRPr="00101B07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929E7"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чителя-предметники</w:t>
            </w: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A0423" w:rsidRDefault="00AB40B3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="00D00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 </w:t>
            </w:r>
          </w:p>
          <w:p w:rsidR="005929E7" w:rsidRPr="00101B07" w:rsidRDefault="00D005F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и 11 класса </w:t>
            </w:r>
          </w:p>
          <w:p w:rsidR="005929E7" w:rsidRPr="00101B07" w:rsidRDefault="005929E7" w:rsidP="005929E7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6265" w:rsidRPr="00C62758" w:rsidRDefault="00C36265">
      <w:pPr>
        <w:rPr>
          <w:rFonts w:ascii="Times New Roman" w:hAnsi="Times New Roman" w:cs="Times New Roman"/>
          <w:sz w:val="28"/>
          <w:szCs w:val="28"/>
        </w:rPr>
      </w:pPr>
    </w:p>
    <w:sectPr w:rsidR="00C36265" w:rsidRPr="00C62758" w:rsidSect="00592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C61"/>
    <w:multiLevelType w:val="multilevel"/>
    <w:tmpl w:val="FFB6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D13DF"/>
    <w:multiLevelType w:val="hybridMultilevel"/>
    <w:tmpl w:val="E138D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A158E"/>
    <w:multiLevelType w:val="hybridMultilevel"/>
    <w:tmpl w:val="04AA6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9E7"/>
    <w:rsid w:val="00050C68"/>
    <w:rsid w:val="000D5E16"/>
    <w:rsid w:val="00101B07"/>
    <w:rsid w:val="00141205"/>
    <w:rsid w:val="001616DF"/>
    <w:rsid w:val="00220513"/>
    <w:rsid w:val="002A253C"/>
    <w:rsid w:val="002F3CA6"/>
    <w:rsid w:val="00347FD9"/>
    <w:rsid w:val="003C68CA"/>
    <w:rsid w:val="003E3ABA"/>
    <w:rsid w:val="00405C86"/>
    <w:rsid w:val="00540B16"/>
    <w:rsid w:val="005929E7"/>
    <w:rsid w:val="00636B26"/>
    <w:rsid w:val="006D5404"/>
    <w:rsid w:val="007E769C"/>
    <w:rsid w:val="00820172"/>
    <w:rsid w:val="008450D2"/>
    <w:rsid w:val="008859E0"/>
    <w:rsid w:val="00917958"/>
    <w:rsid w:val="00972ADA"/>
    <w:rsid w:val="00972C42"/>
    <w:rsid w:val="009A0423"/>
    <w:rsid w:val="009C4070"/>
    <w:rsid w:val="00A36E7A"/>
    <w:rsid w:val="00A61C69"/>
    <w:rsid w:val="00AB40B3"/>
    <w:rsid w:val="00AF4E1C"/>
    <w:rsid w:val="00B43962"/>
    <w:rsid w:val="00BC4D5D"/>
    <w:rsid w:val="00C36265"/>
    <w:rsid w:val="00C62758"/>
    <w:rsid w:val="00C92849"/>
    <w:rsid w:val="00CD6BC3"/>
    <w:rsid w:val="00CF6035"/>
    <w:rsid w:val="00D005F7"/>
    <w:rsid w:val="00D141CD"/>
    <w:rsid w:val="00D6181B"/>
    <w:rsid w:val="00D81818"/>
    <w:rsid w:val="00DB48EA"/>
    <w:rsid w:val="00DE109E"/>
    <w:rsid w:val="00DE4A69"/>
    <w:rsid w:val="00E25356"/>
    <w:rsid w:val="00E32191"/>
    <w:rsid w:val="00E777F7"/>
    <w:rsid w:val="00FA2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E7A"/>
    <w:pPr>
      <w:ind w:left="720"/>
      <w:contextualSpacing/>
    </w:pPr>
  </w:style>
  <w:style w:type="paragraph" w:styleId="a4">
    <w:name w:val="No Spacing"/>
    <w:uiPriority w:val="1"/>
    <w:qFormat/>
    <w:rsid w:val="008450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MCOM</cp:lastModifiedBy>
  <cp:revision>16</cp:revision>
  <cp:lastPrinted>2020-10-03T08:06:00Z</cp:lastPrinted>
  <dcterms:created xsi:type="dcterms:W3CDTF">2017-08-07T14:50:00Z</dcterms:created>
  <dcterms:modified xsi:type="dcterms:W3CDTF">2021-12-19T13:47:00Z</dcterms:modified>
</cp:coreProperties>
</file>